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04076C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двенадцатой 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A052D2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A9A">
        <w:rPr>
          <w:rFonts w:ascii="Times New Roman" w:hAnsi="Times New Roman"/>
          <w:sz w:val="28"/>
          <w:szCs w:val="28"/>
          <w:lang w:eastAsia="ru-RU"/>
        </w:rPr>
        <w:t>6</w:t>
      </w:r>
    </w:p>
    <w:p w:rsidR="0028638C" w:rsidRPr="00D10574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77CC" w:rsidRPr="0004076C" w:rsidRDefault="000277CC" w:rsidP="000277CC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04076C">
        <w:rPr>
          <w:rFonts w:ascii="Times New Roman" w:hAnsi="Times New Roman"/>
          <w:sz w:val="28"/>
          <w:szCs w:val="28"/>
        </w:rPr>
        <w:t xml:space="preserve">О признании утратившим силу решения Совета депутатов </w:t>
      </w:r>
      <w:r w:rsidR="009310AA" w:rsidRPr="0004076C">
        <w:rPr>
          <w:rFonts w:ascii="Times New Roman" w:hAnsi="Times New Roman"/>
          <w:sz w:val="28"/>
          <w:szCs w:val="28"/>
        </w:rPr>
        <w:t>Новоцелинного</w:t>
      </w:r>
      <w:r w:rsidRPr="0004076C">
        <w:rPr>
          <w:rFonts w:ascii="Times New Roman" w:hAnsi="Times New Roman"/>
          <w:sz w:val="28"/>
          <w:szCs w:val="28"/>
        </w:rPr>
        <w:t xml:space="preserve"> сельс</w:t>
      </w:r>
      <w:r w:rsidRPr="0004076C">
        <w:rPr>
          <w:rFonts w:ascii="Times New Roman" w:hAnsi="Times New Roman"/>
          <w:sz w:val="28"/>
          <w:szCs w:val="28"/>
        </w:rPr>
        <w:t>о</w:t>
      </w:r>
      <w:r w:rsidRPr="0004076C">
        <w:rPr>
          <w:rFonts w:ascii="Times New Roman" w:hAnsi="Times New Roman"/>
          <w:sz w:val="28"/>
          <w:szCs w:val="28"/>
        </w:rPr>
        <w:t>вета Кочковского района Новосибирской области</w:t>
      </w:r>
      <w:r w:rsidR="00F41FDE" w:rsidRPr="00F41FDE">
        <w:rPr>
          <w:rFonts w:ascii="Times New Roman" w:hAnsi="Times New Roman"/>
          <w:sz w:val="28"/>
          <w:szCs w:val="28"/>
        </w:rPr>
        <w:t xml:space="preserve"> </w:t>
      </w:r>
      <w:r w:rsidR="00F41FDE" w:rsidRPr="009310AA">
        <w:rPr>
          <w:rFonts w:ascii="Times New Roman" w:hAnsi="Times New Roman"/>
          <w:sz w:val="28"/>
          <w:szCs w:val="28"/>
        </w:rPr>
        <w:t xml:space="preserve">от  </w:t>
      </w:r>
      <w:r w:rsidR="00F41FDE">
        <w:rPr>
          <w:rFonts w:ascii="Times New Roman" w:hAnsi="Times New Roman"/>
          <w:sz w:val="28"/>
          <w:szCs w:val="28"/>
        </w:rPr>
        <w:t>23.12.2016</w:t>
      </w:r>
      <w:r w:rsidR="00F41FDE" w:rsidRPr="009310AA">
        <w:rPr>
          <w:rFonts w:ascii="Times New Roman" w:hAnsi="Times New Roman"/>
          <w:sz w:val="28"/>
          <w:szCs w:val="28"/>
        </w:rPr>
        <w:t xml:space="preserve"> года № </w:t>
      </w:r>
      <w:r w:rsidR="00F41FDE">
        <w:rPr>
          <w:rFonts w:ascii="Times New Roman" w:hAnsi="Times New Roman"/>
          <w:sz w:val="28"/>
          <w:szCs w:val="28"/>
        </w:rPr>
        <w:t>3</w:t>
      </w:r>
      <w:r w:rsidR="00F41FDE" w:rsidRPr="009310AA">
        <w:rPr>
          <w:rFonts w:ascii="Times New Roman" w:hAnsi="Times New Roman"/>
          <w:sz w:val="28"/>
          <w:szCs w:val="28"/>
        </w:rPr>
        <w:t xml:space="preserve"> «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 xml:space="preserve">О бюджете </w:t>
      </w:r>
      <w:r w:rsidR="00F41FDE">
        <w:rPr>
          <w:rFonts w:ascii="Times New Roman" w:hAnsi="Times New Roman"/>
          <w:bCs/>
          <w:color w:val="000000"/>
          <w:sz w:val="28"/>
          <w:szCs w:val="28"/>
        </w:rPr>
        <w:t>Новоцелинного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Кочковского района </w:t>
      </w:r>
      <w:r w:rsidR="00DE00B2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 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F41FDE">
        <w:rPr>
          <w:rFonts w:ascii="Times New Roman" w:hAnsi="Times New Roman"/>
          <w:bCs/>
          <w:color w:val="000000"/>
          <w:sz w:val="28"/>
          <w:szCs w:val="28"/>
        </w:rPr>
        <w:t>17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год и плановый пе</w:t>
      </w:r>
      <w:r w:rsidR="00F41FDE">
        <w:rPr>
          <w:rFonts w:ascii="Times New Roman" w:hAnsi="Times New Roman"/>
          <w:bCs/>
          <w:color w:val="000000"/>
          <w:sz w:val="28"/>
          <w:szCs w:val="28"/>
        </w:rPr>
        <w:t>риод 2018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и 201</w:t>
      </w:r>
      <w:r w:rsidR="00F41FDE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F41FDE"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0277CC" w:rsidRPr="009310AA" w:rsidRDefault="000277CC" w:rsidP="009310AA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310AA">
        <w:rPr>
          <w:rFonts w:ascii="Times New Roman" w:hAnsi="Times New Roman"/>
          <w:sz w:val="28"/>
          <w:szCs w:val="28"/>
        </w:rPr>
        <w:t xml:space="preserve">       В целях приведения правовых актов администрации </w:t>
      </w:r>
      <w:r w:rsidR="009310AA">
        <w:rPr>
          <w:rFonts w:ascii="Times New Roman" w:hAnsi="Times New Roman"/>
          <w:sz w:val="28"/>
          <w:szCs w:val="28"/>
        </w:rPr>
        <w:t xml:space="preserve">Новоцелинного </w:t>
      </w:r>
      <w:r w:rsidRPr="009310AA">
        <w:rPr>
          <w:rFonts w:ascii="Times New Roman" w:hAnsi="Times New Roman"/>
          <w:sz w:val="28"/>
          <w:szCs w:val="28"/>
        </w:rPr>
        <w:t>сельс</w:t>
      </w:r>
      <w:r w:rsidRPr="009310AA">
        <w:rPr>
          <w:rFonts w:ascii="Times New Roman" w:hAnsi="Times New Roman"/>
          <w:sz w:val="28"/>
          <w:szCs w:val="28"/>
        </w:rPr>
        <w:t>о</w:t>
      </w:r>
      <w:r w:rsidRPr="009310AA">
        <w:rPr>
          <w:rFonts w:ascii="Times New Roman" w:hAnsi="Times New Roman"/>
          <w:sz w:val="28"/>
          <w:szCs w:val="28"/>
        </w:rPr>
        <w:t>вета в соответствие законодательству Российской Федерации, и в</w:t>
      </w:r>
      <w:r w:rsidR="009310AA">
        <w:rPr>
          <w:rFonts w:ascii="Times New Roman" w:hAnsi="Times New Roman"/>
          <w:sz w:val="28"/>
          <w:szCs w:val="28"/>
        </w:rPr>
        <w:t xml:space="preserve"> </w:t>
      </w:r>
      <w:r w:rsidRPr="009310AA">
        <w:rPr>
          <w:rFonts w:ascii="Times New Roman" w:hAnsi="Times New Roman"/>
          <w:sz w:val="28"/>
          <w:szCs w:val="28"/>
        </w:rPr>
        <w:t>с</w:t>
      </w:r>
      <w:r w:rsidR="009310AA">
        <w:rPr>
          <w:rFonts w:ascii="Times New Roman" w:hAnsi="Times New Roman"/>
          <w:sz w:val="28"/>
          <w:szCs w:val="28"/>
        </w:rPr>
        <w:t>в</w:t>
      </w:r>
      <w:r w:rsidRPr="009310AA">
        <w:rPr>
          <w:rFonts w:ascii="Times New Roman" w:hAnsi="Times New Roman"/>
          <w:sz w:val="28"/>
          <w:szCs w:val="28"/>
        </w:rPr>
        <w:t xml:space="preserve">язи с тем, что МНПА приведены в исполнение Совет депутатов </w:t>
      </w:r>
      <w:r w:rsidR="009310AA">
        <w:rPr>
          <w:rFonts w:ascii="Times New Roman" w:hAnsi="Times New Roman"/>
          <w:sz w:val="28"/>
          <w:szCs w:val="28"/>
        </w:rPr>
        <w:t xml:space="preserve">Новоцелинного </w:t>
      </w:r>
      <w:r w:rsidRPr="009310AA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 области</w:t>
      </w:r>
      <w:r w:rsidRPr="009310AA">
        <w:rPr>
          <w:rFonts w:ascii="Times New Roman" w:hAnsi="Times New Roman"/>
          <w:b/>
          <w:sz w:val="28"/>
          <w:szCs w:val="28"/>
        </w:rPr>
        <w:t xml:space="preserve">  </w:t>
      </w:r>
    </w:p>
    <w:p w:rsidR="000277CC" w:rsidRPr="009310AA" w:rsidRDefault="000277CC" w:rsidP="009310A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9310AA">
        <w:rPr>
          <w:rFonts w:ascii="Times New Roman" w:hAnsi="Times New Roman"/>
          <w:b/>
          <w:sz w:val="28"/>
          <w:szCs w:val="28"/>
        </w:rPr>
        <w:t>РЕШИЛ:</w:t>
      </w:r>
    </w:p>
    <w:p w:rsidR="000277CC" w:rsidRPr="009310AA" w:rsidRDefault="000277CC" w:rsidP="009310AA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310AA">
        <w:rPr>
          <w:rFonts w:ascii="Times New Roman" w:hAnsi="Times New Roman"/>
          <w:sz w:val="28"/>
          <w:szCs w:val="28"/>
        </w:rPr>
        <w:t xml:space="preserve">1. Признать утратившим силу решение </w:t>
      </w:r>
      <w:r w:rsidR="009310AA" w:rsidRPr="009310AA">
        <w:rPr>
          <w:rFonts w:ascii="Times New Roman" w:hAnsi="Times New Roman"/>
          <w:sz w:val="28"/>
          <w:szCs w:val="28"/>
        </w:rPr>
        <w:t>дв</w:t>
      </w:r>
      <w:r w:rsidR="009310AA">
        <w:rPr>
          <w:rFonts w:ascii="Times New Roman" w:hAnsi="Times New Roman"/>
          <w:sz w:val="28"/>
          <w:szCs w:val="28"/>
        </w:rPr>
        <w:t>е</w:t>
      </w:r>
      <w:r w:rsidR="009310AA" w:rsidRPr="009310AA">
        <w:rPr>
          <w:rFonts w:ascii="Times New Roman" w:hAnsi="Times New Roman"/>
          <w:sz w:val="28"/>
          <w:szCs w:val="28"/>
        </w:rPr>
        <w:t>надцатой</w:t>
      </w:r>
      <w:r w:rsidRPr="009310AA">
        <w:rPr>
          <w:rFonts w:ascii="Times New Roman" w:hAnsi="Times New Roman"/>
          <w:sz w:val="28"/>
          <w:szCs w:val="28"/>
        </w:rPr>
        <w:t xml:space="preserve"> сессии от  </w:t>
      </w:r>
      <w:r w:rsidR="009310AA">
        <w:rPr>
          <w:rFonts w:ascii="Times New Roman" w:hAnsi="Times New Roman"/>
          <w:sz w:val="28"/>
          <w:szCs w:val="28"/>
        </w:rPr>
        <w:t>23.12.2016</w:t>
      </w:r>
      <w:r w:rsidRPr="009310AA">
        <w:rPr>
          <w:rFonts w:ascii="Times New Roman" w:hAnsi="Times New Roman"/>
          <w:sz w:val="28"/>
          <w:szCs w:val="28"/>
        </w:rPr>
        <w:t xml:space="preserve"> года № </w:t>
      </w:r>
      <w:r w:rsidR="009310AA">
        <w:rPr>
          <w:rFonts w:ascii="Times New Roman" w:hAnsi="Times New Roman"/>
          <w:sz w:val="28"/>
          <w:szCs w:val="28"/>
        </w:rPr>
        <w:t>3</w:t>
      </w:r>
      <w:r w:rsidRPr="009310AA">
        <w:rPr>
          <w:rFonts w:ascii="Times New Roman" w:hAnsi="Times New Roman"/>
          <w:sz w:val="28"/>
          <w:szCs w:val="28"/>
        </w:rPr>
        <w:t xml:space="preserve"> «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 xml:space="preserve">О бюджете </w:t>
      </w:r>
      <w:r w:rsidR="009310AA">
        <w:rPr>
          <w:rFonts w:ascii="Times New Roman" w:hAnsi="Times New Roman"/>
          <w:bCs/>
          <w:color w:val="000000"/>
          <w:sz w:val="28"/>
          <w:szCs w:val="28"/>
        </w:rPr>
        <w:t>Новоцелинного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Кочковского района </w:t>
      </w:r>
      <w:r w:rsidR="00DE00B2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 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9310AA">
        <w:rPr>
          <w:rFonts w:ascii="Times New Roman" w:hAnsi="Times New Roman"/>
          <w:bCs/>
          <w:color w:val="000000"/>
          <w:sz w:val="28"/>
          <w:szCs w:val="28"/>
        </w:rPr>
        <w:t>17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год и плановый пе</w:t>
      </w:r>
      <w:r w:rsidR="009310AA">
        <w:rPr>
          <w:rFonts w:ascii="Times New Roman" w:hAnsi="Times New Roman"/>
          <w:bCs/>
          <w:color w:val="000000"/>
          <w:sz w:val="28"/>
          <w:szCs w:val="28"/>
        </w:rPr>
        <w:t>риод 2018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и 201</w:t>
      </w:r>
      <w:r w:rsidR="009310AA">
        <w:rPr>
          <w:rFonts w:ascii="Times New Roman" w:hAnsi="Times New Roman"/>
          <w:bCs/>
          <w:color w:val="000000"/>
          <w:sz w:val="28"/>
          <w:szCs w:val="28"/>
        </w:rPr>
        <w:t>9</w:t>
      </w:r>
      <w:r w:rsidRPr="009310AA">
        <w:rPr>
          <w:rFonts w:ascii="Times New Roman" w:hAnsi="Times New Roman"/>
          <w:bCs/>
          <w:color w:val="000000"/>
          <w:sz w:val="28"/>
          <w:szCs w:val="28"/>
        </w:rPr>
        <w:t xml:space="preserve"> годов»;</w:t>
      </w:r>
    </w:p>
    <w:p w:rsidR="009310AA" w:rsidRPr="009310AA" w:rsidRDefault="009310AA" w:rsidP="009310A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9310AA">
        <w:rPr>
          <w:rFonts w:ascii="Times New Roman" w:hAnsi="Times New Roman"/>
          <w:sz w:val="28"/>
          <w:szCs w:val="28"/>
        </w:rPr>
        <w:t>2</w:t>
      </w:r>
      <w:r w:rsidR="002B455A" w:rsidRPr="009310AA">
        <w:rPr>
          <w:rFonts w:ascii="Times New Roman" w:hAnsi="Times New Roman"/>
          <w:sz w:val="28"/>
          <w:szCs w:val="28"/>
        </w:rPr>
        <w:t xml:space="preserve">. </w:t>
      </w:r>
      <w:r w:rsidRPr="009310AA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9310AA">
        <w:rPr>
          <w:rFonts w:ascii="Times New Roman" w:hAnsi="Times New Roman"/>
          <w:sz w:val="28"/>
          <w:szCs w:val="28"/>
        </w:rPr>
        <w:t xml:space="preserve">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9310AA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310AA" w:rsidRDefault="009310AA" w:rsidP="009310AA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10AA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опубликования.</w:t>
      </w:r>
    </w:p>
    <w:p w:rsidR="009310AA" w:rsidRPr="009B7A54" w:rsidRDefault="009310AA" w:rsidP="009310AA">
      <w:pPr>
        <w:jc w:val="both"/>
        <w:rPr>
          <w:bCs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6C4" w:rsidRDefault="004356C4">
      <w:pPr>
        <w:spacing w:after="0" w:line="240" w:lineRule="auto"/>
      </w:pPr>
      <w:r>
        <w:separator/>
      </w:r>
    </w:p>
  </w:endnote>
  <w:endnote w:type="continuationSeparator" w:id="1">
    <w:p w:rsidR="004356C4" w:rsidRDefault="00435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4532EA">
        <w:pPr>
          <w:pStyle w:val="a6"/>
          <w:jc w:val="right"/>
        </w:pPr>
        <w:fldSimple w:instr=" PAGE   \* MERGEFORMAT ">
          <w:r w:rsidR="009310AA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6C4" w:rsidRDefault="004356C4">
      <w:pPr>
        <w:spacing w:after="0" w:line="240" w:lineRule="auto"/>
      </w:pPr>
      <w:r>
        <w:separator/>
      </w:r>
    </w:p>
  </w:footnote>
  <w:footnote w:type="continuationSeparator" w:id="1">
    <w:p w:rsidR="004356C4" w:rsidRDefault="00435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4076C"/>
    <w:rsid w:val="000557F4"/>
    <w:rsid w:val="0005784D"/>
    <w:rsid w:val="00060384"/>
    <w:rsid w:val="00081929"/>
    <w:rsid w:val="00094127"/>
    <w:rsid w:val="000A16C4"/>
    <w:rsid w:val="000A187D"/>
    <w:rsid w:val="000A63A7"/>
    <w:rsid w:val="000B6C01"/>
    <w:rsid w:val="000F5821"/>
    <w:rsid w:val="000F6608"/>
    <w:rsid w:val="00105D61"/>
    <w:rsid w:val="0012020F"/>
    <w:rsid w:val="00123BE3"/>
    <w:rsid w:val="00146665"/>
    <w:rsid w:val="00147564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407"/>
    <w:rsid w:val="00257C98"/>
    <w:rsid w:val="00261A55"/>
    <w:rsid w:val="002627BA"/>
    <w:rsid w:val="00262C3E"/>
    <w:rsid w:val="00276253"/>
    <w:rsid w:val="00282765"/>
    <w:rsid w:val="0028638C"/>
    <w:rsid w:val="002870B2"/>
    <w:rsid w:val="002B3A9A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9601B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356C4"/>
    <w:rsid w:val="004532EA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46A4E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4BE3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A0DD6"/>
    <w:rsid w:val="008B3C03"/>
    <w:rsid w:val="008C1761"/>
    <w:rsid w:val="008C6756"/>
    <w:rsid w:val="008D5DA5"/>
    <w:rsid w:val="008E3CE1"/>
    <w:rsid w:val="008E45A2"/>
    <w:rsid w:val="008E646B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52D2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B4237"/>
    <w:rsid w:val="00CC31FB"/>
    <w:rsid w:val="00CC4597"/>
    <w:rsid w:val="00CC5925"/>
    <w:rsid w:val="00CE4D99"/>
    <w:rsid w:val="00CE7BC2"/>
    <w:rsid w:val="00CF14C6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315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E00B2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41FDE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B164C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11</cp:revision>
  <cp:lastPrinted>2017-12-27T03:46:00Z</cp:lastPrinted>
  <dcterms:created xsi:type="dcterms:W3CDTF">2021-12-14T09:33:00Z</dcterms:created>
  <dcterms:modified xsi:type="dcterms:W3CDTF">2021-12-24T05:23:00Z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